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B7C" w:rsidRPr="00074702" w:rsidRDefault="00E21B7C" w:rsidP="00E21B7C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</w:p>
    <w:p w:rsidR="00E21B7C" w:rsidRPr="00074702" w:rsidRDefault="00E21B7C" w:rsidP="00E21B7C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</w:p>
    <w:p w:rsidR="00E21B7C" w:rsidRPr="00074702" w:rsidRDefault="00E21B7C" w:rsidP="00E21B7C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</w:p>
    <w:p w:rsidR="00E21B7C" w:rsidRPr="00074702" w:rsidRDefault="00E21B7C" w:rsidP="00E21B7C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</w:p>
    <w:p w:rsidR="00E21B7C" w:rsidRPr="00074702" w:rsidRDefault="00E21B7C" w:rsidP="00E21B7C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</w:p>
    <w:p w:rsidR="00E21B7C" w:rsidRPr="00074702" w:rsidRDefault="00E21B7C" w:rsidP="00E21B7C">
      <w:pPr>
        <w:jc w:val="both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</w:p>
    <w:p w:rsidR="00E21B7C" w:rsidRPr="00074702" w:rsidRDefault="00E21B7C" w:rsidP="00E21B7C">
      <w:pPr>
        <w:spacing w:after="120"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</w:p>
    <w:p w:rsidR="00E21B7C" w:rsidRPr="00074702" w:rsidRDefault="00074702" w:rsidP="00691B28">
      <w:pPr>
        <w:spacing w:after="120"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>مناقصة علنية رقم</w:t>
      </w:r>
      <w:r w:rsidR="00E21B7C" w:rsidRPr="00074702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691B28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2014</w:t>
      </w:r>
      <w:proofErr w:type="spellStart"/>
      <w:r w:rsidR="00E21B7C" w:rsidRPr="00074702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  <w:t>/</w:t>
      </w:r>
      <w:proofErr w:type="spellEnd"/>
      <w:r w:rsidR="00691B28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37</w:t>
      </w:r>
      <w:r w:rsidR="00E21B7C" w:rsidRPr="00074702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  <w:t xml:space="preserve"> 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 xml:space="preserve">لاختيار مزود مهني لتشخيص وتدريج مرشحين لجهاز الأمن الرسمي في خارج البلاد </w:t>
      </w:r>
      <w:proofErr w:type="spellStart"/>
      <w:r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  <w:t>–</w:t>
      </w:r>
      <w:proofErr w:type="spellEnd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 xml:space="preserve"> قسم القوى العاملة </w:t>
      </w:r>
      <w:proofErr w:type="spellStart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>والارشاد</w:t>
      </w:r>
      <w:proofErr w:type="spellEnd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 xml:space="preserve"> </w:t>
      </w:r>
      <w:proofErr w:type="spellStart"/>
      <w:r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  <w:t>–</w:t>
      </w:r>
      <w:proofErr w:type="spellEnd"/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 xml:space="preserve"> وزارة الخارجية </w:t>
      </w:r>
    </w:p>
    <w:p w:rsidR="00E21B7C" w:rsidRPr="00074702" w:rsidRDefault="00074702" w:rsidP="00074702">
      <w:pPr>
        <w:spacing w:after="120"/>
        <w:jc w:val="center"/>
        <w:textAlignment w:val="baseline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</w:pP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 xml:space="preserve">اعلان مفاده اجراء التعديلات على شروط المناقصة وتأجيل الموعد الأخير لتقديم الاقتراحات </w:t>
      </w:r>
      <w:r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SA"/>
        </w:rPr>
        <w:t>–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SA"/>
        </w:rPr>
        <w:t xml:space="preserve"> اعلان للمرة الثانية </w:t>
      </w:r>
    </w:p>
    <w:p w:rsidR="00E21B7C" w:rsidRPr="00074702" w:rsidRDefault="00074702" w:rsidP="00074702">
      <w:pPr>
        <w:spacing w:after="120"/>
        <w:jc w:val="both"/>
        <w:textAlignment w:val="baseline"/>
        <w:rPr>
          <w:rFonts w:asciiTheme="minorBidi" w:hAnsiTheme="minorBidi" w:cstheme="minorBidi"/>
          <w:color w:val="302F2F"/>
          <w:sz w:val="28"/>
          <w:szCs w:val="28"/>
          <w:rtl/>
          <w:lang w:bidi="ar-SA"/>
        </w:rPr>
      </w:pPr>
      <w:r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ترغب وزارة الخارجية (فيما يلي الوزارة) بواسطة قسم القوى العاملة والارشاد اختيار مزود/ين لتقديم خدمات مهنية تشمل تشخيص وتدريج مرشحين لجهاز الأمن الرسمي في خارج البلاد. </w:t>
      </w:r>
      <w:r>
        <w:rPr>
          <w:rFonts w:asciiTheme="minorBidi" w:hAnsiTheme="minorBidi" w:cstheme="minorBidi" w:hint="cs"/>
          <w:color w:val="302F2F"/>
          <w:sz w:val="28"/>
          <w:szCs w:val="28"/>
          <w:rtl/>
          <w:lang w:bidi="ar-SA"/>
        </w:rPr>
        <w:t xml:space="preserve">المناقصة </w:t>
      </w:r>
      <w:proofErr w:type="gramStart"/>
      <w:r>
        <w:rPr>
          <w:rFonts w:asciiTheme="minorBidi" w:hAnsiTheme="minorBidi" w:cstheme="minorBidi" w:hint="cs"/>
          <w:color w:val="302F2F"/>
          <w:sz w:val="28"/>
          <w:szCs w:val="28"/>
          <w:rtl/>
          <w:lang w:bidi="ar-SA"/>
        </w:rPr>
        <w:t>موجه</w:t>
      </w:r>
      <w:proofErr w:type="gramEnd"/>
      <w:r>
        <w:rPr>
          <w:rFonts w:asciiTheme="minorBidi" w:hAnsiTheme="minorBidi" w:cstheme="minorBidi" w:hint="cs"/>
          <w:color w:val="302F2F"/>
          <w:sz w:val="28"/>
          <w:szCs w:val="28"/>
          <w:rtl/>
          <w:lang w:bidi="ar-SA"/>
        </w:rPr>
        <w:t xml:space="preserve"> لهيئات مهنية تعنى في تشخيص وتدريج قوى عاملة تستوفي الشروط الأولية المفصلة في كراس المناقصة. </w:t>
      </w:r>
      <w:r w:rsidR="00E21B7C" w:rsidRPr="00074702">
        <w:rPr>
          <w:rFonts w:asciiTheme="minorBidi" w:hAnsiTheme="minorBidi" w:cstheme="minorBidi"/>
          <w:color w:val="302F2F"/>
          <w:sz w:val="28"/>
          <w:szCs w:val="28"/>
          <w:rtl/>
          <w:lang w:bidi="ar-SA"/>
        </w:rPr>
        <w:t xml:space="preserve"> </w:t>
      </w:r>
    </w:p>
    <w:p w:rsidR="00E21B7C" w:rsidRPr="00074702" w:rsidRDefault="00074702" w:rsidP="00074702">
      <w:pPr>
        <w:spacing w:after="120"/>
        <w:jc w:val="both"/>
        <w:rPr>
          <w:rFonts w:asciiTheme="minorBidi" w:hAnsiTheme="minorBidi" w:cstheme="minorBidi"/>
          <w:sz w:val="28"/>
          <w:szCs w:val="28"/>
          <w:rtl/>
          <w:lang w:bidi="ar-SA"/>
        </w:rPr>
      </w:pPr>
      <w:r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الموعد الأخير لتقديم الاقتراحات للمناقصة المذكورة اعلاه تم تحديده ليوم الخميس الموافق </w:t>
      </w:r>
      <w:r w:rsidR="00E21B7C" w:rsidRPr="00074702">
        <w:rPr>
          <w:rFonts w:asciiTheme="minorBidi" w:hAnsiTheme="minorBidi" w:cstheme="minorBidi"/>
          <w:sz w:val="28"/>
          <w:szCs w:val="28"/>
          <w:rtl/>
          <w:lang w:bidi="ar-SA"/>
        </w:rPr>
        <w:t xml:space="preserve">11.12.2014 </w:t>
      </w:r>
      <w:r>
        <w:rPr>
          <w:rFonts w:asciiTheme="minorBidi" w:hAnsiTheme="minorBidi" w:cstheme="minorBidi" w:hint="cs"/>
          <w:sz w:val="28"/>
          <w:szCs w:val="28"/>
          <w:rtl/>
          <w:lang w:bidi="ar-SA"/>
        </w:rPr>
        <w:t>حتى الساعة</w:t>
      </w:r>
      <w:r w:rsidR="00E21B7C" w:rsidRPr="00074702">
        <w:rPr>
          <w:rFonts w:asciiTheme="minorBidi" w:hAnsiTheme="minorBidi" w:cstheme="minorBidi"/>
          <w:sz w:val="28"/>
          <w:szCs w:val="28"/>
          <w:rtl/>
          <w:lang w:bidi="ar-SA"/>
        </w:rPr>
        <w:t xml:space="preserve"> 12:00. </w:t>
      </w:r>
      <w:r>
        <w:rPr>
          <w:rFonts w:asciiTheme="minorBidi" w:hAnsiTheme="minorBidi" w:cstheme="minorBidi" w:hint="cs"/>
          <w:sz w:val="28"/>
          <w:szCs w:val="28"/>
          <w:rtl/>
          <w:lang w:bidi="ar-SA"/>
        </w:rPr>
        <w:t>كما وأيضا تم اجراء التغييرات على شروط المناقصة وعلى الأغلب بالشروط الأولية.</w:t>
      </w:r>
    </w:p>
    <w:p w:rsidR="00E21B7C" w:rsidRPr="00074702" w:rsidRDefault="008A36AA" w:rsidP="008A36AA">
      <w:pPr>
        <w:spacing w:after="120"/>
        <w:jc w:val="both"/>
        <w:rPr>
          <w:rFonts w:asciiTheme="minorBidi" w:hAnsiTheme="minorBidi" w:cstheme="minorBidi"/>
          <w:sz w:val="28"/>
          <w:szCs w:val="28"/>
          <w:rtl/>
          <w:lang w:bidi="ar-SA"/>
        </w:rPr>
      </w:pPr>
      <w:r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يمكن الحصول على كراس المناقصة </w:t>
      </w:r>
      <w:r w:rsidRPr="008A36AA">
        <w:rPr>
          <w:rFonts w:asciiTheme="minorBidi" w:hAnsiTheme="minorBidi" w:cstheme="minorBidi" w:hint="cs"/>
          <w:sz w:val="28"/>
          <w:szCs w:val="28"/>
          <w:u w:val="single"/>
          <w:rtl/>
          <w:lang w:bidi="ar-SA"/>
        </w:rPr>
        <w:t>التي تم ادخال التعديلات عليها</w:t>
      </w:r>
      <w:r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 (تشمل تفصيل الشروط الأولية للاشتراك، معايير الجودة، استمارة التسجيل والإجابات على الأسئلة التوضيحية) من خلال الموقع التالي التابع للوزارة باللغة العبرية </w:t>
      </w:r>
      <w:r w:rsidR="00E21B7C" w:rsidRPr="00074702">
        <w:rPr>
          <w:rFonts w:asciiTheme="minorBidi" w:hAnsiTheme="minorBidi" w:cstheme="minorBidi"/>
          <w:sz w:val="28"/>
          <w:szCs w:val="28"/>
          <w:lang w:bidi="ar-SA"/>
        </w:rPr>
        <w:t>www.mfa.gov.il/MFAHeb</w:t>
      </w:r>
      <w:r w:rsidR="00E21B7C" w:rsidRPr="00074702">
        <w:rPr>
          <w:rFonts w:asciiTheme="minorBidi" w:hAnsiTheme="minorBidi" w:cstheme="minorBidi"/>
          <w:sz w:val="28"/>
          <w:szCs w:val="28"/>
          <w:rtl/>
          <w:lang w:bidi="ar-SA"/>
        </w:rPr>
        <w:t xml:space="preserve"> (</w:t>
      </w:r>
      <w:r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المعلومات والخدمات- المناقصات). مقدم الاقتراح الذي يرغب بالحوصل على التعديلات (فيما اذا تم نشرها للمسجلين للمناقصة) يطلب ارسال استمارة التسجيل لعنوان البريد الالكتروني التالي </w:t>
      </w:r>
      <w:r w:rsidR="00E21B7C" w:rsidRPr="00074702">
        <w:rPr>
          <w:rFonts w:asciiTheme="minorBidi" w:hAnsiTheme="minorBidi" w:cstheme="minorBidi"/>
          <w:sz w:val="28"/>
          <w:szCs w:val="28"/>
          <w:rtl/>
          <w:lang w:bidi="ar-SA"/>
        </w:rPr>
        <w:t xml:space="preserve"> </w:t>
      </w:r>
      <w:hyperlink r:id="rId4" w:history="1">
        <w:r w:rsidR="00E21B7C" w:rsidRPr="00074702">
          <w:rPr>
            <w:rFonts w:asciiTheme="minorBidi" w:hAnsiTheme="minorBidi" w:cstheme="minorBidi"/>
            <w:color w:val="0000FF"/>
            <w:sz w:val="28"/>
            <w:szCs w:val="28"/>
            <w:u w:val="single"/>
            <w:lang w:bidi="ar-SA"/>
          </w:rPr>
          <w:t>michrazim@mfa.</w:t>
        </w:r>
        <w:proofErr w:type="gramStart"/>
        <w:r w:rsidR="00E21B7C" w:rsidRPr="00074702">
          <w:rPr>
            <w:rFonts w:asciiTheme="minorBidi" w:hAnsiTheme="minorBidi" w:cstheme="minorBidi"/>
            <w:color w:val="0000FF"/>
            <w:sz w:val="28"/>
            <w:szCs w:val="28"/>
            <w:u w:val="single"/>
            <w:lang w:bidi="ar-SA"/>
          </w:rPr>
          <w:t>gov.il</w:t>
        </w:r>
      </w:hyperlink>
      <w:r w:rsidR="00E21B7C" w:rsidRPr="00074702">
        <w:rPr>
          <w:rFonts w:asciiTheme="minorBidi" w:hAnsiTheme="minorBidi" w:cstheme="minorBidi"/>
          <w:sz w:val="28"/>
          <w:szCs w:val="28"/>
          <w:rtl/>
          <w:lang w:bidi="ar-SA"/>
        </w:rPr>
        <w:t>.</w:t>
      </w:r>
      <w:proofErr w:type="gramEnd"/>
      <w:r w:rsidR="00E21B7C" w:rsidRPr="00074702">
        <w:rPr>
          <w:rFonts w:asciiTheme="minorBidi" w:hAnsiTheme="minorBidi" w:cstheme="minorBidi"/>
          <w:sz w:val="28"/>
          <w:szCs w:val="28"/>
          <w:rtl/>
          <w:lang w:bidi="ar-SA"/>
        </w:rPr>
        <w:t xml:space="preserve"> </w:t>
      </w:r>
      <w:r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إن التسجيل للمناقصات بواسطة استمارة التسجيل المذكورة اعلاه امر مهم من اجل الحصول على التعديلات المختلفة. </w:t>
      </w:r>
    </w:p>
    <w:p w:rsidR="00E21B7C" w:rsidRPr="00074702" w:rsidRDefault="008A36AA" w:rsidP="008A36AA">
      <w:pPr>
        <w:spacing w:after="120"/>
        <w:jc w:val="both"/>
        <w:rPr>
          <w:rFonts w:asciiTheme="minorBidi" w:hAnsiTheme="minorBidi" w:cstheme="minorBidi"/>
          <w:sz w:val="28"/>
          <w:szCs w:val="28"/>
          <w:rtl/>
          <w:lang w:bidi="ar-SA"/>
        </w:rPr>
      </w:pPr>
      <w:r>
        <w:rPr>
          <w:rFonts w:asciiTheme="minorBidi" w:hAnsiTheme="minorBidi" w:cstheme="minorBidi" w:hint="cs"/>
          <w:sz w:val="28"/>
          <w:szCs w:val="28"/>
          <w:rtl/>
          <w:lang w:bidi="ar-SA"/>
        </w:rPr>
        <w:t xml:space="preserve">إن الإجابات للأسلة التوضيحية التي تم طرحها مرفقة لكراس المناقصة في الموقع على شبكة الانترنت المذكور اعلاه. لا يمكن تقديم أسئلة توضيحية اضافية. </w:t>
      </w:r>
      <w:bookmarkStart w:id="0" w:name="_GoBack"/>
      <w:bookmarkEnd w:id="0"/>
    </w:p>
    <w:p w:rsidR="003167F4" w:rsidRPr="00074702" w:rsidRDefault="003167F4">
      <w:pPr>
        <w:rPr>
          <w:rFonts w:asciiTheme="minorBidi" w:hAnsiTheme="minorBidi" w:cstheme="minorBidi"/>
          <w:lang w:bidi="ar-SA"/>
        </w:rPr>
      </w:pPr>
    </w:p>
    <w:sectPr w:rsidR="003167F4" w:rsidRPr="00074702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21B7C"/>
    <w:rsid w:val="00074702"/>
    <w:rsid w:val="002B7812"/>
    <w:rsid w:val="003167F4"/>
    <w:rsid w:val="00691B28"/>
    <w:rsid w:val="008A36AA"/>
    <w:rsid w:val="009F1C3F"/>
    <w:rsid w:val="00AA10BC"/>
    <w:rsid w:val="00AB4DA5"/>
    <w:rsid w:val="00BB2B7C"/>
    <w:rsid w:val="00E21B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B7C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B7C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chrazim@mfa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Mofa</Company>
  <LinksUpToDate>false</LinksUpToDate>
  <CharactersWithSpaces>1451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User</cp:lastModifiedBy>
  <cp:revision>3</cp:revision>
  <dcterms:created xsi:type="dcterms:W3CDTF">2014-11-30T11:37:00Z</dcterms:created>
  <dcterms:modified xsi:type="dcterms:W3CDTF">2014-11-30T11:59:00Z</dcterms:modified>
</cp:coreProperties>
</file>